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F2" w:rsidRPr="00347632" w:rsidRDefault="00CE28F2" w:rsidP="00CE28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7632">
        <w:rPr>
          <w:rFonts w:ascii="Times New Roman" w:hAnsi="Times New Roman" w:cs="Times New Roman"/>
        </w:rPr>
        <w:t xml:space="preserve">Утвержден </w:t>
      </w:r>
    </w:p>
    <w:p w:rsidR="00CE28F2" w:rsidRPr="00347632" w:rsidRDefault="00CE28F2" w:rsidP="00CE28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7632">
        <w:rPr>
          <w:rFonts w:ascii="Times New Roman" w:hAnsi="Times New Roman" w:cs="Times New Roman"/>
        </w:rPr>
        <w:t xml:space="preserve">приказом Комитета образования, </w:t>
      </w:r>
    </w:p>
    <w:p w:rsidR="00CE28F2" w:rsidRPr="00347632" w:rsidRDefault="00D576A2" w:rsidP="00CE28F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культуры и спорта от </w:t>
      </w:r>
      <w:bookmarkStart w:id="0" w:name="_GoBack"/>
      <w:bookmarkEnd w:id="0"/>
      <w:r>
        <w:rPr>
          <w:rFonts w:ascii="Times New Roman" w:hAnsi="Times New Roman" w:cs="Times New Roman"/>
        </w:rPr>
        <w:t>03.11.2017</w:t>
      </w:r>
      <w:r w:rsidR="00CE28F2" w:rsidRPr="0034763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425</w:t>
      </w:r>
    </w:p>
    <w:p w:rsidR="00CE28F2" w:rsidRDefault="00CE28F2" w:rsidP="00CE28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8F2" w:rsidRDefault="00CE28F2" w:rsidP="00CE2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7DF">
        <w:rPr>
          <w:rFonts w:ascii="Times New Roman" w:hAnsi="Times New Roman" w:cs="Times New Roman"/>
          <w:b/>
          <w:sz w:val="28"/>
          <w:szCs w:val="28"/>
        </w:rPr>
        <w:t>План-график сетевого взаимодействия муниципальных ресурсных центров</w:t>
      </w:r>
      <w:r w:rsidR="00D43981">
        <w:rPr>
          <w:rFonts w:ascii="Times New Roman" w:hAnsi="Times New Roman" w:cs="Times New Roman"/>
          <w:b/>
          <w:sz w:val="28"/>
          <w:szCs w:val="28"/>
        </w:rPr>
        <w:t xml:space="preserve"> в системе общего образования Мурманской области</w:t>
      </w:r>
      <w:r w:rsidRPr="007167DF">
        <w:rPr>
          <w:rFonts w:ascii="Times New Roman" w:hAnsi="Times New Roman" w:cs="Times New Roman"/>
          <w:b/>
          <w:sz w:val="28"/>
          <w:szCs w:val="28"/>
        </w:rPr>
        <w:t xml:space="preserve"> и общеобразовательных организаций</w:t>
      </w:r>
      <w:r w:rsidR="00D43981">
        <w:rPr>
          <w:rFonts w:ascii="Times New Roman" w:hAnsi="Times New Roman" w:cs="Times New Roman"/>
          <w:b/>
          <w:sz w:val="28"/>
          <w:szCs w:val="28"/>
        </w:rPr>
        <w:t xml:space="preserve">г. Кировска </w:t>
      </w:r>
      <w:r>
        <w:rPr>
          <w:rFonts w:ascii="Times New Roman" w:hAnsi="Times New Roman" w:cs="Times New Roman"/>
          <w:b/>
          <w:sz w:val="28"/>
          <w:szCs w:val="28"/>
        </w:rPr>
        <w:t>в 2017-2018 уч. году</w:t>
      </w:r>
    </w:p>
    <w:p w:rsidR="00E40DC0" w:rsidRDefault="00E40DC0"/>
    <w:tbl>
      <w:tblPr>
        <w:tblStyle w:val="a3"/>
        <w:tblW w:w="14596" w:type="dxa"/>
        <w:tblLayout w:type="fixed"/>
        <w:tblLook w:val="04A0"/>
      </w:tblPr>
      <w:tblGrid>
        <w:gridCol w:w="1129"/>
        <w:gridCol w:w="851"/>
        <w:gridCol w:w="709"/>
        <w:gridCol w:w="1559"/>
        <w:gridCol w:w="2126"/>
        <w:gridCol w:w="3960"/>
        <w:gridCol w:w="9"/>
        <w:gridCol w:w="425"/>
        <w:gridCol w:w="1134"/>
        <w:gridCol w:w="284"/>
        <w:gridCol w:w="2410"/>
      </w:tblGrid>
      <w:tr w:rsidR="00CE28F2" w:rsidRPr="00A27D77" w:rsidTr="00CA7C53">
        <w:tc>
          <w:tcPr>
            <w:tcW w:w="1129" w:type="dxa"/>
          </w:tcPr>
          <w:p w:rsidR="00CE28F2" w:rsidRPr="00A27D77" w:rsidRDefault="00CE28F2" w:rsidP="00150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gridSpan w:val="2"/>
          </w:tcPr>
          <w:p w:rsidR="00CE28F2" w:rsidRPr="00A27D77" w:rsidRDefault="00CE28F2" w:rsidP="00150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Ресурсный центр</w:t>
            </w:r>
          </w:p>
        </w:tc>
        <w:tc>
          <w:tcPr>
            <w:tcW w:w="3685" w:type="dxa"/>
            <w:gridSpan w:val="2"/>
          </w:tcPr>
          <w:p w:rsidR="00CE28F2" w:rsidRPr="00A27D77" w:rsidRDefault="00CE28F2" w:rsidP="00150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CE28F2" w:rsidRPr="00A27D77" w:rsidRDefault="00CE28F2" w:rsidP="00150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b/>
                <w:sz w:val="24"/>
                <w:szCs w:val="24"/>
              </w:rPr>
              <w:t>(форма, название)</w:t>
            </w:r>
          </w:p>
        </w:tc>
        <w:tc>
          <w:tcPr>
            <w:tcW w:w="3969" w:type="dxa"/>
            <w:gridSpan w:val="2"/>
          </w:tcPr>
          <w:p w:rsidR="00CE28F2" w:rsidRPr="00A27D77" w:rsidRDefault="00CE28F2" w:rsidP="00150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1843" w:type="dxa"/>
            <w:gridSpan w:val="3"/>
          </w:tcPr>
          <w:p w:rsidR="00CE28F2" w:rsidRPr="00A27D77" w:rsidRDefault="00CE28F2" w:rsidP="00150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</w:tcPr>
          <w:p w:rsidR="00CE28F2" w:rsidRPr="00A27D77" w:rsidRDefault="00CE28F2" w:rsidP="00150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7C53" w:rsidRPr="00A27D77" w:rsidTr="00CA7C53">
        <w:tc>
          <w:tcPr>
            <w:tcW w:w="14596" w:type="dxa"/>
            <w:gridSpan w:val="11"/>
          </w:tcPr>
          <w:p w:rsidR="00CA7C53" w:rsidRPr="00A27D77" w:rsidRDefault="00CA7C53" w:rsidP="00150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b/>
                <w:sz w:val="24"/>
                <w:szCs w:val="24"/>
              </w:rPr>
              <w:t>Диссеминация передового педагогического опыта по актуальным вопросам развития образования</w:t>
            </w:r>
          </w:p>
        </w:tc>
      </w:tr>
      <w:tr w:rsidR="00CE28F2" w:rsidRPr="00A27D77" w:rsidTr="00CA7C53">
        <w:tc>
          <w:tcPr>
            <w:tcW w:w="1129" w:type="dxa"/>
          </w:tcPr>
          <w:p w:rsidR="00CE28F2" w:rsidRPr="00A27D77" w:rsidRDefault="00CE28F2" w:rsidP="00CE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14.11.17</w:t>
            </w:r>
          </w:p>
        </w:tc>
        <w:tc>
          <w:tcPr>
            <w:tcW w:w="1560" w:type="dxa"/>
            <w:gridSpan w:val="2"/>
          </w:tcPr>
          <w:p w:rsidR="00CE28F2" w:rsidRDefault="00CE28F2" w:rsidP="00CE2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3685" w:type="dxa"/>
            <w:gridSpan w:val="2"/>
          </w:tcPr>
          <w:p w:rsidR="00CE28F2" w:rsidRDefault="00CE28F2" w:rsidP="00150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«Использование информационных технологий в условиях информационно-библиотечного центра»</w:t>
            </w:r>
          </w:p>
        </w:tc>
        <w:tc>
          <w:tcPr>
            <w:tcW w:w="3969" w:type="dxa"/>
            <w:gridSpan w:val="2"/>
          </w:tcPr>
          <w:p w:rsidR="00CE28F2" w:rsidRPr="00A27D77" w:rsidRDefault="008B4B13" w:rsidP="008B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B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эффективности услуг, предоставляемых школьным инф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ормационно-библиотечным центром</w:t>
            </w:r>
            <w:r w:rsidRPr="008B4B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счёт освоения и внедрения новых информационно-коммуникативных технологий</w:t>
            </w:r>
          </w:p>
        </w:tc>
        <w:tc>
          <w:tcPr>
            <w:tcW w:w="1843" w:type="dxa"/>
            <w:gridSpan w:val="3"/>
          </w:tcPr>
          <w:p w:rsidR="00CE28F2" w:rsidRDefault="00CE28F2" w:rsidP="00CE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 школ Мурманской области, учителя-предметники</w:t>
            </w:r>
          </w:p>
        </w:tc>
        <w:tc>
          <w:tcPr>
            <w:tcW w:w="2410" w:type="dxa"/>
          </w:tcPr>
          <w:p w:rsidR="00CE28F2" w:rsidRPr="00A27D77" w:rsidRDefault="00CE28F2" w:rsidP="00CE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Набатова Е.А., заведующий библиотекой </w:t>
            </w:r>
          </w:p>
        </w:tc>
      </w:tr>
      <w:tr w:rsidR="00CE28F2" w:rsidRPr="00A27D77" w:rsidTr="00CA7C53">
        <w:tc>
          <w:tcPr>
            <w:tcW w:w="1129" w:type="dxa"/>
          </w:tcPr>
          <w:p w:rsidR="00CE28F2" w:rsidRPr="00A27D77" w:rsidRDefault="00D43981" w:rsidP="0015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560" w:type="dxa"/>
            <w:gridSpan w:val="2"/>
          </w:tcPr>
          <w:p w:rsidR="00CE28F2" w:rsidRDefault="00CE28F2" w:rsidP="00CE2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«Хибинская гимназия»</w:t>
            </w:r>
          </w:p>
        </w:tc>
        <w:tc>
          <w:tcPr>
            <w:tcW w:w="3685" w:type="dxa"/>
            <w:gridSpan w:val="2"/>
          </w:tcPr>
          <w:p w:rsidR="00CE28F2" w:rsidRPr="00A27D77" w:rsidRDefault="00CE28F2" w:rsidP="00150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открытых дверей. </w:t>
            </w:r>
            <w:r w:rsidRPr="00A27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«Реализация принципа непрерывности дошкольного и начального образования как условие успешной адаптации ребёнка к школьной жизни в соответствии </w:t>
            </w:r>
          </w:p>
          <w:p w:rsidR="00CE28F2" w:rsidRPr="00A27D77" w:rsidRDefault="00CE28F2" w:rsidP="00150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требованиями </w:t>
            </w:r>
            <w:r w:rsidRPr="00A27D77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ДО и ФГОС НОО».</w:t>
            </w:r>
          </w:p>
        </w:tc>
        <w:tc>
          <w:tcPr>
            <w:tcW w:w="3969" w:type="dxa"/>
            <w:gridSpan w:val="2"/>
          </w:tcPr>
          <w:p w:rsidR="00CE28F2" w:rsidRPr="00A27D77" w:rsidRDefault="00CE28F2" w:rsidP="00150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самовыражения ребенка дошкольного и начального уровней образования, предупреждения «риска», трудностей адаптационного периода.</w:t>
            </w:r>
          </w:p>
          <w:p w:rsidR="00CE28F2" w:rsidRPr="00A27D77" w:rsidRDefault="00CE28F2" w:rsidP="00150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достижения нового качества образования в соответствии ФГОС, социальным заказом родителей, общества.</w:t>
            </w:r>
          </w:p>
        </w:tc>
        <w:tc>
          <w:tcPr>
            <w:tcW w:w="1843" w:type="dxa"/>
            <w:gridSpan w:val="3"/>
          </w:tcPr>
          <w:p w:rsidR="00CE28F2" w:rsidRPr="00A27D77" w:rsidRDefault="00CE28F2" w:rsidP="00CE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и в</w:t>
            </w: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оспитатели МБДОУ</w:t>
            </w:r>
            <w:r w:rsidR="00D43981">
              <w:rPr>
                <w:rFonts w:ascii="Times New Roman" w:hAnsi="Times New Roman" w:cs="Times New Roman"/>
                <w:sz w:val="24"/>
                <w:szCs w:val="24"/>
              </w:rPr>
              <w:t>, руководители ОО, курирующих НШ, учителя НШ, педагоги-психологи</w:t>
            </w:r>
          </w:p>
        </w:tc>
        <w:tc>
          <w:tcPr>
            <w:tcW w:w="2410" w:type="dxa"/>
          </w:tcPr>
          <w:p w:rsidR="00CE28F2" w:rsidRPr="00A27D77" w:rsidRDefault="00CE28F2" w:rsidP="0015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Малюлина</w:t>
            </w:r>
            <w:proofErr w:type="spellEnd"/>
            <w:r w:rsidRPr="00A27D77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398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CE28F2" w:rsidRPr="00A27D77" w:rsidRDefault="00CE28F2" w:rsidP="00CE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Дуганец</w:t>
            </w:r>
            <w:proofErr w:type="spellEnd"/>
            <w:r w:rsidRPr="00A27D7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26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ассов </w:t>
            </w:r>
          </w:p>
        </w:tc>
      </w:tr>
      <w:tr w:rsidR="00CE28F2" w:rsidRPr="00A27D77" w:rsidTr="00CA7C53">
        <w:tc>
          <w:tcPr>
            <w:tcW w:w="1129" w:type="dxa"/>
          </w:tcPr>
          <w:p w:rsidR="00CE28F2" w:rsidRPr="00A27D77" w:rsidRDefault="00CE28F2" w:rsidP="0015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560" w:type="dxa"/>
            <w:gridSpan w:val="2"/>
          </w:tcPr>
          <w:p w:rsidR="00CE28F2" w:rsidRPr="00A27D77" w:rsidRDefault="00CE28F2" w:rsidP="00CE2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F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3685" w:type="dxa"/>
            <w:gridSpan w:val="2"/>
          </w:tcPr>
          <w:p w:rsidR="00CE28F2" w:rsidRDefault="00CE28F2" w:rsidP="00150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«Создание библиотечно-информационного центра на базе школьной библиотеки»</w:t>
            </w:r>
          </w:p>
        </w:tc>
        <w:tc>
          <w:tcPr>
            <w:tcW w:w="3969" w:type="dxa"/>
            <w:gridSpan w:val="2"/>
          </w:tcPr>
          <w:p w:rsidR="008B4B13" w:rsidRPr="008B4B13" w:rsidRDefault="008B4B13" w:rsidP="00746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условий для создания на базе школьной библиотеки </w:t>
            </w:r>
            <w:r w:rsidRPr="008B4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информационно–библиотечногоцентра, формирующего единую образовательную среду, </w:t>
            </w:r>
            <w:r w:rsidRPr="008B4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способствующую</w:t>
            </w:r>
            <w:r w:rsidR="007468B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B4B13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нформационному</w:t>
            </w:r>
          </w:p>
          <w:p w:rsidR="00CE28F2" w:rsidRPr="00A27D77" w:rsidRDefault="008B4B13" w:rsidP="00746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B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обеспечению образовательного процесса.</w:t>
            </w:r>
          </w:p>
        </w:tc>
        <w:tc>
          <w:tcPr>
            <w:tcW w:w="1843" w:type="dxa"/>
            <w:gridSpan w:val="3"/>
          </w:tcPr>
          <w:p w:rsidR="00CE28F2" w:rsidRDefault="004347D2" w:rsidP="0015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ОО, </w:t>
            </w:r>
            <w:r w:rsidR="00CE28F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школ </w:t>
            </w:r>
          </w:p>
        </w:tc>
        <w:tc>
          <w:tcPr>
            <w:tcW w:w="2410" w:type="dxa"/>
          </w:tcPr>
          <w:p w:rsidR="00CE28F2" w:rsidRPr="00A27D77" w:rsidRDefault="00CE28F2" w:rsidP="0015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2">
              <w:rPr>
                <w:rFonts w:ascii="Times New Roman" w:hAnsi="Times New Roman" w:cs="Times New Roman"/>
                <w:sz w:val="24"/>
                <w:szCs w:val="24"/>
              </w:rPr>
              <w:t>Набатова Е.А., заведующий библиотекой</w:t>
            </w:r>
          </w:p>
        </w:tc>
      </w:tr>
      <w:tr w:rsidR="00CE28F2" w:rsidRPr="00A27D77" w:rsidTr="00CA7C53">
        <w:tc>
          <w:tcPr>
            <w:tcW w:w="1129" w:type="dxa"/>
          </w:tcPr>
          <w:p w:rsidR="00CE28F2" w:rsidRPr="00A27D77" w:rsidRDefault="00D43981" w:rsidP="00CE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20.12.17</w:t>
            </w:r>
          </w:p>
        </w:tc>
        <w:tc>
          <w:tcPr>
            <w:tcW w:w="1560" w:type="dxa"/>
            <w:gridSpan w:val="2"/>
          </w:tcPr>
          <w:p w:rsidR="00CE28F2" w:rsidRDefault="00CE28F2" w:rsidP="00CE2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F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«Хибинская гимназия»</w:t>
            </w:r>
          </w:p>
        </w:tc>
        <w:tc>
          <w:tcPr>
            <w:tcW w:w="3685" w:type="dxa"/>
            <w:gridSpan w:val="2"/>
          </w:tcPr>
          <w:p w:rsidR="00CE28F2" w:rsidRPr="00A27D77" w:rsidRDefault="00CE28F2" w:rsidP="00CE2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r w:rsidRPr="00A27D77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«Психодиагностическая функция учителя как основа работы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едагога с одарёнными учащимися» (из о</w:t>
            </w:r>
            <w:r w:rsidRPr="00A27D77">
              <w:rPr>
                <w:rFonts w:ascii="Times New Roman" w:eastAsia="Times New Roman" w:hAnsi="Times New Roman" w:cs="Times New Roman"/>
                <w:sz w:val="24"/>
                <w:szCs w:val="24"/>
              </w:rPr>
              <w:t>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27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</w:t>
            </w:r>
            <w:r w:rsidRPr="00A2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учителя-новатора программы «Шаг в будущее»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E28F2" w:rsidRPr="00A27D77" w:rsidRDefault="00CE28F2" w:rsidP="00CE2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E28F2" w:rsidRPr="00A27D77" w:rsidRDefault="00CE28F2" w:rsidP="00CE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Создание системы психолого-педагогического сопровождения одаренных детей, особенности сопровождения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развития одаренных детей.</w:t>
            </w:r>
          </w:p>
        </w:tc>
        <w:tc>
          <w:tcPr>
            <w:tcW w:w="1843" w:type="dxa"/>
            <w:gridSpan w:val="3"/>
          </w:tcPr>
          <w:p w:rsidR="00CE28F2" w:rsidRPr="00A27D77" w:rsidRDefault="00CE28F2" w:rsidP="00CE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учителя НШ,</w:t>
            </w:r>
            <w:r w:rsidR="00D43981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работающие с одаренными детьми</w:t>
            </w:r>
            <w:r w:rsidR="00347632">
              <w:rPr>
                <w:rFonts w:ascii="Times New Roman" w:hAnsi="Times New Roman" w:cs="Times New Roman"/>
                <w:sz w:val="24"/>
                <w:szCs w:val="24"/>
              </w:rPr>
              <w:t>, педагоги-психологи</w:t>
            </w:r>
          </w:p>
        </w:tc>
        <w:tc>
          <w:tcPr>
            <w:tcW w:w="2410" w:type="dxa"/>
          </w:tcPr>
          <w:p w:rsidR="00CE28F2" w:rsidRPr="00A27D77" w:rsidRDefault="00CE28F2" w:rsidP="00D4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Шавликова</w:t>
            </w:r>
            <w:proofErr w:type="spellEnd"/>
            <w:r w:rsidRPr="00A27D77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зам</w:t>
            </w:r>
            <w:r w:rsidR="00D43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Степовая</w:t>
            </w:r>
            <w:proofErr w:type="spellEnd"/>
            <w:r w:rsidRPr="00A27D7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английского языка </w:t>
            </w:r>
          </w:p>
        </w:tc>
      </w:tr>
      <w:tr w:rsidR="007468B8" w:rsidRPr="00A27D77" w:rsidTr="00DA21E6">
        <w:tc>
          <w:tcPr>
            <w:tcW w:w="1129" w:type="dxa"/>
          </w:tcPr>
          <w:p w:rsidR="007468B8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06.02.18</w:t>
            </w:r>
          </w:p>
        </w:tc>
        <w:tc>
          <w:tcPr>
            <w:tcW w:w="1560" w:type="dxa"/>
            <w:gridSpan w:val="2"/>
          </w:tcPr>
          <w:p w:rsidR="007468B8" w:rsidRPr="00CE28F2" w:rsidRDefault="007468B8" w:rsidP="00746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8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3685" w:type="dxa"/>
            <w:gridSpan w:val="2"/>
          </w:tcPr>
          <w:p w:rsidR="007468B8" w:rsidRDefault="007468B8" w:rsidP="00746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«Математические основы информатики. Моделирование»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8" w:rsidRDefault="007468B8" w:rsidP="007468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 по математике, информатике; расширение представления учащихся о сферах применения данных смежных дисциплин</w:t>
            </w:r>
          </w:p>
        </w:tc>
        <w:tc>
          <w:tcPr>
            <w:tcW w:w="1843" w:type="dxa"/>
            <w:gridSpan w:val="3"/>
          </w:tcPr>
          <w:p w:rsidR="007468B8" w:rsidRDefault="007468B8" w:rsidP="0074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8-11 классов и молодые специалисты школ города</w:t>
            </w:r>
          </w:p>
        </w:tc>
        <w:tc>
          <w:tcPr>
            <w:tcW w:w="2410" w:type="dxa"/>
          </w:tcPr>
          <w:p w:rsidR="007468B8" w:rsidRPr="00A27D77" w:rsidRDefault="007468B8" w:rsidP="0074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Иванюк Л.В., зам.директора по УВР</w:t>
            </w:r>
          </w:p>
        </w:tc>
      </w:tr>
      <w:tr w:rsidR="007468B8" w:rsidRPr="00A27D77" w:rsidTr="00CA7C53">
        <w:tc>
          <w:tcPr>
            <w:tcW w:w="1129" w:type="dxa"/>
          </w:tcPr>
          <w:p w:rsidR="007468B8" w:rsidRPr="00A27D77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14.02.18</w:t>
            </w:r>
          </w:p>
        </w:tc>
        <w:tc>
          <w:tcPr>
            <w:tcW w:w="1560" w:type="dxa"/>
            <w:gridSpan w:val="2"/>
          </w:tcPr>
          <w:p w:rsidR="007468B8" w:rsidRDefault="007468B8" w:rsidP="00746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2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«Хибинская гимназия»</w:t>
            </w:r>
          </w:p>
        </w:tc>
        <w:tc>
          <w:tcPr>
            <w:tcW w:w="3685" w:type="dxa"/>
            <w:gridSpan w:val="2"/>
          </w:tcPr>
          <w:p w:rsidR="007468B8" w:rsidRPr="0054072D" w:rsidRDefault="007468B8" w:rsidP="00746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Pr="00A27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«Технологии электронных средств обучения и возможности электронного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учебно-методического комплекса»</w:t>
            </w:r>
          </w:p>
        </w:tc>
        <w:tc>
          <w:tcPr>
            <w:tcW w:w="3969" w:type="dxa"/>
            <w:gridSpan w:val="2"/>
          </w:tcPr>
          <w:p w:rsidR="007468B8" w:rsidRPr="00A27D77" w:rsidRDefault="007468B8" w:rsidP="007468B8">
            <w:pPr>
              <w:widowControl w:val="0"/>
              <w:shd w:val="clear" w:color="auto" w:fill="FFFFFF"/>
              <w:tabs>
                <w:tab w:val="left" w:pos="0"/>
                <w:tab w:val="left" w:pos="14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Расширение доступа к электронным средствам обучения</w:t>
            </w: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выбора образовательной программы и способа обучения</w:t>
            </w:r>
          </w:p>
          <w:p w:rsidR="007468B8" w:rsidRPr="00A27D77" w:rsidRDefault="007468B8" w:rsidP="0074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468B8" w:rsidRPr="00A27D77" w:rsidRDefault="007468B8" w:rsidP="0074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ОО, учителя-предметники</w:t>
            </w:r>
          </w:p>
        </w:tc>
        <w:tc>
          <w:tcPr>
            <w:tcW w:w="2410" w:type="dxa"/>
          </w:tcPr>
          <w:p w:rsidR="007468B8" w:rsidRPr="00A27D77" w:rsidRDefault="007468B8" w:rsidP="0074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Айрола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зам.директора по УВР</w:t>
            </w:r>
          </w:p>
          <w:p w:rsidR="007468B8" w:rsidRPr="00A27D77" w:rsidRDefault="007468B8" w:rsidP="0074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Шавликова</w:t>
            </w:r>
            <w:proofErr w:type="spellEnd"/>
            <w:r w:rsidRPr="00A27D7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398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398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НМР</w:t>
            </w:r>
          </w:p>
          <w:p w:rsidR="007468B8" w:rsidRPr="00A27D77" w:rsidRDefault="007468B8" w:rsidP="0074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Мурашов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физики</w:t>
            </w:r>
          </w:p>
        </w:tc>
      </w:tr>
      <w:tr w:rsidR="007468B8" w:rsidRPr="00A27D77" w:rsidTr="00CA7C53">
        <w:tc>
          <w:tcPr>
            <w:tcW w:w="1129" w:type="dxa"/>
          </w:tcPr>
          <w:p w:rsidR="007468B8" w:rsidRPr="00A27D77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1560" w:type="dxa"/>
            <w:gridSpan w:val="2"/>
          </w:tcPr>
          <w:p w:rsidR="007468B8" w:rsidRPr="00A27D77" w:rsidRDefault="007468B8" w:rsidP="00746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43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«Хибинская гимназия»</w:t>
            </w:r>
          </w:p>
        </w:tc>
        <w:tc>
          <w:tcPr>
            <w:tcW w:w="3685" w:type="dxa"/>
            <w:gridSpan w:val="2"/>
          </w:tcPr>
          <w:p w:rsidR="007468B8" w:rsidRPr="00A27D77" w:rsidRDefault="007468B8" w:rsidP="0074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Семинар-практикум </w:t>
            </w:r>
            <w:r w:rsidRPr="00A27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A27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оздани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27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условий для реализации инклюзивного образования детей с ограниченными возможностями здоровья и детей-инвалидов»</w:t>
            </w:r>
          </w:p>
        </w:tc>
        <w:tc>
          <w:tcPr>
            <w:tcW w:w="3969" w:type="dxa"/>
            <w:gridSpan w:val="2"/>
          </w:tcPr>
          <w:p w:rsidR="007468B8" w:rsidRPr="00A27D77" w:rsidRDefault="007468B8" w:rsidP="00746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 реализация инклюзивного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детей с ОВЗ и детей-инвалидов</w:t>
            </w:r>
          </w:p>
        </w:tc>
        <w:tc>
          <w:tcPr>
            <w:tcW w:w="1843" w:type="dxa"/>
            <w:gridSpan w:val="3"/>
          </w:tcPr>
          <w:p w:rsidR="007468B8" w:rsidRPr="00A27D77" w:rsidRDefault="007468B8" w:rsidP="0074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ОО, у</w:t>
            </w: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НШ, педагоги-психологи</w:t>
            </w:r>
          </w:p>
        </w:tc>
        <w:tc>
          <w:tcPr>
            <w:tcW w:w="2410" w:type="dxa"/>
          </w:tcPr>
          <w:p w:rsidR="007468B8" w:rsidRPr="00A27D77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Малюлина</w:t>
            </w:r>
            <w:proofErr w:type="spellEnd"/>
            <w:r w:rsidRPr="00A27D77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зам.директора по УВР</w:t>
            </w:r>
          </w:p>
          <w:p w:rsidR="007468B8" w:rsidRPr="00A27D77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Дуганец</w:t>
            </w:r>
            <w:proofErr w:type="spellEnd"/>
            <w:r w:rsidRPr="00A27D7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7468B8" w:rsidRPr="00A27D77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Ефимова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7468B8" w:rsidRPr="00A27D77" w:rsidTr="00CA7C53">
        <w:tc>
          <w:tcPr>
            <w:tcW w:w="1129" w:type="dxa"/>
          </w:tcPr>
          <w:p w:rsidR="007468B8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1560" w:type="dxa"/>
            <w:gridSpan w:val="2"/>
          </w:tcPr>
          <w:p w:rsidR="007468B8" w:rsidRPr="00D43981" w:rsidRDefault="007468B8" w:rsidP="00746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6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  <w:r w:rsidRPr="00746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«СОШ № 7»</w:t>
            </w:r>
          </w:p>
        </w:tc>
        <w:tc>
          <w:tcPr>
            <w:tcW w:w="3685" w:type="dxa"/>
            <w:gridSpan w:val="2"/>
          </w:tcPr>
          <w:p w:rsidR="007468B8" w:rsidRDefault="007468B8" w:rsidP="007468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Семинар-практикум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«Формирование основ научно-исследовательской деятельности детей дошкольного и младшего школьного возраста» (на базе муниципального информационного центра научно-исследовательской деятельности обучающихся «ЮНИСТАР»)</w:t>
            </w:r>
          </w:p>
        </w:tc>
        <w:tc>
          <w:tcPr>
            <w:tcW w:w="3969" w:type="dxa"/>
            <w:gridSpan w:val="2"/>
          </w:tcPr>
          <w:p w:rsidR="007468B8" w:rsidRPr="00A27D77" w:rsidRDefault="007468B8" w:rsidP="00434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Внедрение новых технологий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содержания обучения и воспитания</w:t>
            </w:r>
          </w:p>
        </w:tc>
        <w:tc>
          <w:tcPr>
            <w:tcW w:w="1843" w:type="dxa"/>
            <w:gridSpan w:val="3"/>
          </w:tcPr>
          <w:p w:rsidR="007468B8" w:rsidRDefault="007468B8" w:rsidP="0074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МБДОУ, ОО, воспитатели, учителя начальных классов, руководители школьных научных обществ</w:t>
            </w:r>
          </w:p>
        </w:tc>
        <w:tc>
          <w:tcPr>
            <w:tcW w:w="2410" w:type="dxa"/>
          </w:tcPr>
          <w:p w:rsidR="007468B8" w:rsidRPr="00A27D77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Гарипова Н.Г.,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</w:tr>
      <w:tr w:rsidR="007468B8" w:rsidRPr="00A27D77" w:rsidTr="004347D2">
        <w:trPr>
          <w:trHeight w:val="1621"/>
        </w:trPr>
        <w:tc>
          <w:tcPr>
            <w:tcW w:w="1129" w:type="dxa"/>
          </w:tcPr>
          <w:p w:rsidR="007468B8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14.04.18</w:t>
            </w:r>
          </w:p>
        </w:tc>
        <w:tc>
          <w:tcPr>
            <w:tcW w:w="1560" w:type="dxa"/>
            <w:gridSpan w:val="2"/>
          </w:tcPr>
          <w:p w:rsidR="007468B8" w:rsidRPr="00D43981" w:rsidRDefault="007468B8" w:rsidP="00746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47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«СОШ № 7»</w:t>
            </w:r>
          </w:p>
        </w:tc>
        <w:tc>
          <w:tcPr>
            <w:tcW w:w="3685" w:type="dxa"/>
            <w:gridSpan w:val="2"/>
          </w:tcPr>
          <w:p w:rsidR="007468B8" w:rsidRDefault="007468B8" w:rsidP="007468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Семинар-практикум «Использование возможностей информационно-библиотечного центра в организации проектно-исследовательской деятельности обучающихся»</w:t>
            </w:r>
          </w:p>
        </w:tc>
        <w:tc>
          <w:tcPr>
            <w:tcW w:w="3969" w:type="dxa"/>
            <w:gridSpan w:val="2"/>
          </w:tcPr>
          <w:p w:rsidR="007468B8" w:rsidRPr="00A27D77" w:rsidRDefault="007468B8" w:rsidP="00434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школе условий для развития личности с высоким уровнем информационной культуры, необходимой для эффективного участия в научно-исследовательской деятельности</w:t>
            </w:r>
          </w:p>
        </w:tc>
        <w:tc>
          <w:tcPr>
            <w:tcW w:w="1843" w:type="dxa"/>
            <w:gridSpan w:val="3"/>
          </w:tcPr>
          <w:p w:rsidR="007468B8" w:rsidRDefault="007468B8" w:rsidP="0074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руководителей ОО, учителя-предметники</w:t>
            </w:r>
          </w:p>
        </w:tc>
        <w:tc>
          <w:tcPr>
            <w:tcW w:w="2410" w:type="dxa"/>
          </w:tcPr>
          <w:p w:rsidR="007468B8" w:rsidRDefault="007468B8" w:rsidP="0074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Н.А., директор школы</w:t>
            </w:r>
          </w:p>
          <w:p w:rsidR="007468B8" w:rsidRDefault="007468B8" w:rsidP="0074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зам.директора по УВР</w:t>
            </w:r>
          </w:p>
          <w:p w:rsidR="007468B8" w:rsidRPr="00A27D77" w:rsidRDefault="007468B8" w:rsidP="0074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зам.директора по ВР</w:t>
            </w:r>
          </w:p>
        </w:tc>
      </w:tr>
      <w:tr w:rsidR="007468B8" w:rsidRPr="00A27D77" w:rsidTr="00CA7C53">
        <w:tc>
          <w:tcPr>
            <w:tcW w:w="1129" w:type="dxa"/>
          </w:tcPr>
          <w:p w:rsidR="007468B8" w:rsidRPr="00A27D77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1560" w:type="dxa"/>
            <w:gridSpan w:val="2"/>
          </w:tcPr>
          <w:p w:rsidR="007468B8" w:rsidRDefault="007468B8" w:rsidP="00746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«Хибинская гимназия»</w:t>
            </w:r>
          </w:p>
        </w:tc>
        <w:tc>
          <w:tcPr>
            <w:tcW w:w="3685" w:type="dxa"/>
            <w:gridSpan w:val="2"/>
          </w:tcPr>
          <w:p w:rsidR="007468B8" w:rsidRPr="0054072D" w:rsidRDefault="007468B8" w:rsidP="00746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открытых дверей. </w:t>
            </w:r>
            <w:r w:rsidRPr="00A27D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РЦ</w:t>
            </w:r>
            <w:r w:rsidRPr="00A27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7D77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процесса в профильной школе»</w:t>
            </w:r>
          </w:p>
        </w:tc>
        <w:tc>
          <w:tcPr>
            <w:tcW w:w="3969" w:type="dxa"/>
            <w:gridSpan w:val="2"/>
          </w:tcPr>
          <w:p w:rsidR="007468B8" w:rsidRPr="00A27D77" w:rsidRDefault="007468B8" w:rsidP="00434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Актуализации и реализация принципов комплексного сопровождения и успешности обучения ученика, создание условий для личностного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их социализации</w:t>
            </w:r>
          </w:p>
        </w:tc>
        <w:tc>
          <w:tcPr>
            <w:tcW w:w="1843" w:type="dxa"/>
            <w:gridSpan w:val="3"/>
          </w:tcPr>
          <w:p w:rsidR="007468B8" w:rsidRPr="00A27D77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9-х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и их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молодые специалисты</w:t>
            </w:r>
          </w:p>
        </w:tc>
        <w:tc>
          <w:tcPr>
            <w:tcW w:w="2410" w:type="dxa"/>
          </w:tcPr>
          <w:p w:rsidR="007468B8" w:rsidRPr="00A27D77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Айрола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зам.директора по УВР</w:t>
            </w:r>
          </w:p>
          <w:p w:rsidR="007468B8" w:rsidRPr="00A27D77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Маркова Т.Ю.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зам.директора по ВР</w:t>
            </w:r>
          </w:p>
        </w:tc>
      </w:tr>
      <w:tr w:rsidR="007468B8" w:rsidRPr="00A27D77" w:rsidTr="00CA7C53">
        <w:tc>
          <w:tcPr>
            <w:tcW w:w="14596" w:type="dxa"/>
            <w:gridSpan w:val="11"/>
          </w:tcPr>
          <w:p w:rsidR="007468B8" w:rsidRPr="00A27D77" w:rsidRDefault="007468B8" w:rsidP="00746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 педагогических и руководящих работников, оказание информационно-методической помощи в рамках пилотного введения ФГОС ООО и ФГОС СОО</w:t>
            </w:r>
          </w:p>
          <w:p w:rsidR="007468B8" w:rsidRPr="00A27D77" w:rsidRDefault="007468B8" w:rsidP="00746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8B8" w:rsidRPr="00A27D77" w:rsidTr="00CA7C53">
        <w:tc>
          <w:tcPr>
            <w:tcW w:w="1129" w:type="dxa"/>
          </w:tcPr>
          <w:p w:rsidR="007468B8" w:rsidRPr="00A27D77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1560" w:type="dxa"/>
            <w:gridSpan w:val="2"/>
          </w:tcPr>
          <w:p w:rsidR="007468B8" w:rsidRPr="00A27D77" w:rsidRDefault="007468B8" w:rsidP="00746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C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МБОУ «Хибинская гимназия»</w:t>
            </w:r>
          </w:p>
        </w:tc>
        <w:tc>
          <w:tcPr>
            <w:tcW w:w="3685" w:type="dxa"/>
            <w:gridSpan w:val="2"/>
          </w:tcPr>
          <w:p w:rsidR="007468B8" w:rsidRPr="00A27D77" w:rsidRDefault="007468B8" w:rsidP="007468B8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A27D77">
              <w:rPr>
                <w:rFonts w:ascii="Times New Roman" w:eastAsia="Times New Roman" w:hAnsi="Times New Roman" w:cs="Times New Roman"/>
                <w:sz w:val="24"/>
                <w:szCs w:val="24"/>
              </w:rPr>
              <w:t>аборатория педагогического опыта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27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«Деятельность МБОУ «Хибинская гимназия» в режиме сетевого взаимодействия: опыт и перспективы развития».</w:t>
            </w:r>
          </w:p>
          <w:p w:rsidR="007468B8" w:rsidRPr="0054072D" w:rsidRDefault="007468B8" w:rsidP="007468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0" w:type="dxa"/>
          </w:tcPr>
          <w:p w:rsidR="007468B8" w:rsidRPr="0054072D" w:rsidRDefault="007468B8" w:rsidP="007468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7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сетевой организации профильного обучения, ориентированной на индивидуальные интересы, способности, склонности старшеклассников, обеспечивающей выпускникам школ образование высокого </w:t>
            </w:r>
            <w:r w:rsidRPr="00A27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качества.</w:t>
            </w:r>
          </w:p>
        </w:tc>
        <w:tc>
          <w:tcPr>
            <w:tcW w:w="1852" w:type="dxa"/>
            <w:gridSpan w:val="4"/>
          </w:tcPr>
          <w:p w:rsidR="007468B8" w:rsidRPr="00A27D77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ОО, заместители руководителей 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школьных МО</w:t>
            </w:r>
          </w:p>
        </w:tc>
        <w:tc>
          <w:tcPr>
            <w:tcW w:w="2410" w:type="dxa"/>
          </w:tcPr>
          <w:p w:rsidR="007468B8" w:rsidRPr="00A27D77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Айрола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зам.директора по УВР</w:t>
            </w:r>
          </w:p>
          <w:p w:rsidR="007468B8" w:rsidRPr="00A27D77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Шавликова</w:t>
            </w:r>
            <w:proofErr w:type="spellEnd"/>
            <w:r w:rsidRPr="00A27D7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зам.директора по НМР</w:t>
            </w:r>
          </w:p>
        </w:tc>
      </w:tr>
      <w:tr w:rsidR="007468B8" w:rsidRPr="00A27D77" w:rsidTr="00CA7C53">
        <w:tc>
          <w:tcPr>
            <w:tcW w:w="1129" w:type="dxa"/>
          </w:tcPr>
          <w:p w:rsidR="007468B8" w:rsidRPr="00A27D77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14.03.18</w:t>
            </w:r>
          </w:p>
        </w:tc>
        <w:tc>
          <w:tcPr>
            <w:tcW w:w="1560" w:type="dxa"/>
            <w:gridSpan w:val="2"/>
          </w:tcPr>
          <w:p w:rsidR="007468B8" w:rsidRPr="0054072D" w:rsidRDefault="007468B8" w:rsidP="007468B8">
            <w:pPr>
              <w:spacing w:before="33" w:after="167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C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«Хибинская гимназия»</w:t>
            </w:r>
          </w:p>
        </w:tc>
        <w:tc>
          <w:tcPr>
            <w:tcW w:w="3685" w:type="dxa"/>
            <w:gridSpan w:val="2"/>
          </w:tcPr>
          <w:p w:rsidR="007468B8" w:rsidRPr="00682C75" w:rsidRDefault="007468B8" w:rsidP="00746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Практико-методический семинар </w:t>
            </w:r>
            <w:r w:rsidRPr="00A27D77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«Технологии формирования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разовательных результатов»</w:t>
            </w:r>
          </w:p>
        </w:tc>
        <w:tc>
          <w:tcPr>
            <w:tcW w:w="3960" w:type="dxa"/>
          </w:tcPr>
          <w:p w:rsidR="007468B8" w:rsidRPr="00A27D77" w:rsidRDefault="007468B8" w:rsidP="0074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эффективных, продуктивных, </w:t>
            </w:r>
            <w:proofErr w:type="spellStart"/>
            <w:r w:rsidRPr="0068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68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методов и подходов для обеспече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результативности обучения </w:t>
            </w:r>
            <w:r w:rsidRPr="00682C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основе усвоения универсальных учебных действий</w:t>
            </w:r>
          </w:p>
        </w:tc>
        <w:tc>
          <w:tcPr>
            <w:tcW w:w="1852" w:type="dxa"/>
            <w:gridSpan w:val="4"/>
          </w:tcPr>
          <w:p w:rsidR="007468B8" w:rsidRPr="00A27D77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53"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руководителей 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школьных МО</w:t>
            </w:r>
          </w:p>
        </w:tc>
        <w:tc>
          <w:tcPr>
            <w:tcW w:w="2410" w:type="dxa"/>
          </w:tcPr>
          <w:p w:rsidR="007468B8" w:rsidRPr="00CA7C53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53">
              <w:rPr>
                <w:rFonts w:ascii="Times New Roman" w:hAnsi="Times New Roman" w:cs="Times New Roman"/>
                <w:sz w:val="24"/>
                <w:szCs w:val="24"/>
              </w:rPr>
              <w:t>Айрола В.С., зам.директора по УВР</w:t>
            </w:r>
          </w:p>
          <w:p w:rsidR="007468B8" w:rsidRPr="00A27D77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53">
              <w:rPr>
                <w:rFonts w:ascii="Times New Roman" w:hAnsi="Times New Roman" w:cs="Times New Roman"/>
                <w:sz w:val="24"/>
                <w:szCs w:val="24"/>
              </w:rPr>
              <w:t>Шавликова</w:t>
            </w:r>
            <w:proofErr w:type="spellEnd"/>
            <w:r w:rsidRPr="00CA7C53">
              <w:rPr>
                <w:rFonts w:ascii="Times New Roman" w:hAnsi="Times New Roman" w:cs="Times New Roman"/>
                <w:sz w:val="24"/>
                <w:szCs w:val="24"/>
              </w:rPr>
              <w:t xml:space="preserve"> Л.Н., зам.директора по НМР</w:t>
            </w:r>
          </w:p>
        </w:tc>
      </w:tr>
      <w:tr w:rsidR="007468B8" w:rsidRPr="00A27D77" w:rsidTr="00CA7C53">
        <w:tc>
          <w:tcPr>
            <w:tcW w:w="14596" w:type="dxa"/>
            <w:gridSpan w:val="11"/>
          </w:tcPr>
          <w:p w:rsidR="007468B8" w:rsidRPr="00A27D77" w:rsidRDefault="007468B8" w:rsidP="007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53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Элективные, факультативные курсы, предложенные учащимся из общеобразовательных организаций</w:t>
            </w:r>
          </w:p>
        </w:tc>
      </w:tr>
      <w:tr w:rsidR="007468B8" w:rsidRPr="00A27D77" w:rsidTr="0023293E">
        <w:tc>
          <w:tcPr>
            <w:tcW w:w="1980" w:type="dxa"/>
            <w:gridSpan w:val="2"/>
          </w:tcPr>
          <w:p w:rsidR="007468B8" w:rsidRPr="00A27D77" w:rsidRDefault="007468B8" w:rsidP="00746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gridSpan w:val="2"/>
          </w:tcPr>
          <w:p w:rsidR="007468B8" w:rsidRPr="00A27D77" w:rsidRDefault="007468B8" w:rsidP="00746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МРЦ</w:t>
            </w:r>
          </w:p>
        </w:tc>
        <w:tc>
          <w:tcPr>
            <w:tcW w:w="6520" w:type="dxa"/>
            <w:gridSpan w:val="4"/>
          </w:tcPr>
          <w:p w:rsidR="007468B8" w:rsidRPr="0023293E" w:rsidRDefault="007468B8" w:rsidP="00746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</w:tcPr>
          <w:p w:rsidR="007468B8" w:rsidRPr="00A27D77" w:rsidRDefault="007468B8" w:rsidP="00746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gridSpan w:val="2"/>
          </w:tcPr>
          <w:p w:rsidR="007468B8" w:rsidRPr="00A27D77" w:rsidRDefault="007468B8" w:rsidP="00746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7468B8" w:rsidRPr="00A27D77" w:rsidRDefault="007468B8" w:rsidP="00746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8B8" w:rsidRPr="00A27D77" w:rsidTr="0023293E">
        <w:tc>
          <w:tcPr>
            <w:tcW w:w="1980" w:type="dxa"/>
            <w:gridSpan w:val="2"/>
          </w:tcPr>
          <w:p w:rsidR="007468B8" w:rsidRPr="00A27D77" w:rsidRDefault="007468B8" w:rsidP="0074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2"/>
          </w:tcPr>
          <w:p w:rsidR="007468B8" w:rsidRDefault="007468B8" w:rsidP="007468B8">
            <w:pPr>
              <w:jc w:val="both"/>
            </w:pPr>
            <w:r w:rsidRPr="00412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«Хибинская гимназия»</w:t>
            </w:r>
          </w:p>
        </w:tc>
        <w:tc>
          <w:tcPr>
            <w:tcW w:w="6520" w:type="dxa"/>
            <w:gridSpan w:val="4"/>
          </w:tcPr>
          <w:p w:rsidR="007468B8" w:rsidRPr="00A27D77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Задачи с параметрами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468B8" w:rsidRPr="00A27D77" w:rsidRDefault="007468B8" w:rsidP="007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2"/>
          </w:tcPr>
          <w:p w:rsidR="007468B8" w:rsidRPr="00A27D77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Мурашова Д.И.</w:t>
            </w:r>
          </w:p>
        </w:tc>
      </w:tr>
      <w:tr w:rsidR="007468B8" w:rsidRPr="00A27D77" w:rsidTr="0023293E">
        <w:tc>
          <w:tcPr>
            <w:tcW w:w="1980" w:type="dxa"/>
            <w:gridSpan w:val="2"/>
          </w:tcPr>
          <w:p w:rsidR="007468B8" w:rsidRPr="00A27D77" w:rsidRDefault="007468B8" w:rsidP="0074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gridSpan w:val="2"/>
          </w:tcPr>
          <w:p w:rsidR="007468B8" w:rsidRDefault="007468B8" w:rsidP="007468B8">
            <w:pPr>
              <w:jc w:val="both"/>
            </w:pPr>
            <w:r w:rsidRPr="00412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«Хибинская гимназия»</w:t>
            </w:r>
          </w:p>
        </w:tc>
        <w:tc>
          <w:tcPr>
            <w:tcW w:w="6520" w:type="dxa"/>
            <w:gridSpan w:val="4"/>
          </w:tcPr>
          <w:p w:rsidR="007468B8" w:rsidRPr="00A27D77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«Химия на производстве»</w:t>
            </w:r>
          </w:p>
        </w:tc>
        <w:tc>
          <w:tcPr>
            <w:tcW w:w="1134" w:type="dxa"/>
          </w:tcPr>
          <w:p w:rsidR="007468B8" w:rsidRPr="00A27D77" w:rsidRDefault="007468B8" w:rsidP="007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2"/>
          </w:tcPr>
          <w:p w:rsidR="007468B8" w:rsidRPr="00A27D77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Федоренко Т.Р.</w:t>
            </w:r>
          </w:p>
        </w:tc>
      </w:tr>
      <w:tr w:rsidR="007468B8" w:rsidRPr="00A27D77" w:rsidTr="0023293E">
        <w:tc>
          <w:tcPr>
            <w:tcW w:w="1980" w:type="dxa"/>
            <w:gridSpan w:val="2"/>
          </w:tcPr>
          <w:p w:rsidR="007468B8" w:rsidRPr="00A27D77" w:rsidRDefault="007468B8" w:rsidP="0074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gridSpan w:val="2"/>
          </w:tcPr>
          <w:p w:rsidR="007468B8" w:rsidRDefault="007468B8" w:rsidP="007468B8">
            <w:pPr>
              <w:jc w:val="both"/>
            </w:pPr>
            <w:r w:rsidRPr="000B33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«Хибинская гимназия»</w:t>
            </w:r>
          </w:p>
        </w:tc>
        <w:tc>
          <w:tcPr>
            <w:tcW w:w="6520" w:type="dxa"/>
            <w:gridSpan w:val="4"/>
          </w:tcPr>
          <w:p w:rsidR="007468B8" w:rsidRPr="00A27D77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«Человек-главный ресурс общества»</w:t>
            </w:r>
          </w:p>
        </w:tc>
        <w:tc>
          <w:tcPr>
            <w:tcW w:w="1134" w:type="dxa"/>
          </w:tcPr>
          <w:p w:rsidR="007468B8" w:rsidRPr="00A27D77" w:rsidRDefault="007468B8" w:rsidP="007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2"/>
          </w:tcPr>
          <w:p w:rsidR="007468B8" w:rsidRPr="00A27D77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Никифорова О.В.</w:t>
            </w:r>
          </w:p>
        </w:tc>
      </w:tr>
      <w:tr w:rsidR="007468B8" w:rsidRPr="00A27D77" w:rsidTr="0023293E">
        <w:tc>
          <w:tcPr>
            <w:tcW w:w="1980" w:type="dxa"/>
            <w:gridSpan w:val="2"/>
          </w:tcPr>
          <w:p w:rsidR="007468B8" w:rsidRPr="00A27D77" w:rsidRDefault="007468B8" w:rsidP="0074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gridSpan w:val="2"/>
          </w:tcPr>
          <w:p w:rsidR="007468B8" w:rsidRDefault="007468B8" w:rsidP="007468B8">
            <w:pPr>
              <w:jc w:val="both"/>
            </w:pPr>
            <w:r w:rsidRPr="000B33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«Хибинская гимназия»</w:t>
            </w:r>
          </w:p>
        </w:tc>
        <w:tc>
          <w:tcPr>
            <w:tcW w:w="6520" w:type="dxa"/>
            <w:gridSpan w:val="4"/>
          </w:tcPr>
          <w:p w:rsidR="007468B8" w:rsidRPr="00A27D77" w:rsidRDefault="007468B8" w:rsidP="007468B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7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«Секреты хорошей речи»</w:t>
            </w:r>
          </w:p>
          <w:p w:rsidR="007468B8" w:rsidRPr="00A27D77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8B8" w:rsidRPr="00A27D77" w:rsidRDefault="007468B8" w:rsidP="007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2"/>
          </w:tcPr>
          <w:p w:rsidR="007468B8" w:rsidRPr="00A27D77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Швырева</w:t>
            </w:r>
            <w:proofErr w:type="spellEnd"/>
            <w:r w:rsidRPr="00A27D7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7468B8" w:rsidRPr="00A27D77" w:rsidTr="0023293E">
        <w:tc>
          <w:tcPr>
            <w:tcW w:w="1980" w:type="dxa"/>
            <w:gridSpan w:val="2"/>
          </w:tcPr>
          <w:p w:rsidR="007468B8" w:rsidRPr="00A27D77" w:rsidRDefault="007468B8" w:rsidP="0074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gridSpan w:val="2"/>
          </w:tcPr>
          <w:p w:rsidR="007468B8" w:rsidRDefault="007468B8" w:rsidP="007468B8">
            <w:pPr>
              <w:jc w:val="both"/>
            </w:pPr>
            <w:r w:rsidRPr="000B33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«Хибинская гимназия»</w:t>
            </w:r>
          </w:p>
        </w:tc>
        <w:tc>
          <w:tcPr>
            <w:tcW w:w="6520" w:type="dxa"/>
            <w:gridSpan w:val="4"/>
          </w:tcPr>
          <w:p w:rsidR="007468B8" w:rsidRPr="00A27D77" w:rsidRDefault="007468B8" w:rsidP="007468B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A27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Политология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  <w:r w:rsidRPr="00A27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(элективный курс с элементами ДОТ)</w:t>
            </w:r>
          </w:p>
          <w:p w:rsidR="007468B8" w:rsidRPr="00A27D77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8B8" w:rsidRPr="00A27D77" w:rsidRDefault="007468B8" w:rsidP="007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2"/>
          </w:tcPr>
          <w:p w:rsidR="007468B8" w:rsidRPr="00A27D77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Рудакова Л.П.</w:t>
            </w:r>
          </w:p>
        </w:tc>
      </w:tr>
      <w:tr w:rsidR="007468B8" w:rsidRPr="00A27D77" w:rsidTr="0023293E">
        <w:tc>
          <w:tcPr>
            <w:tcW w:w="1980" w:type="dxa"/>
            <w:gridSpan w:val="2"/>
          </w:tcPr>
          <w:p w:rsidR="007468B8" w:rsidRPr="0023293E" w:rsidRDefault="007468B8" w:rsidP="0074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gridSpan w:val="2"/>
          </w:tcPr>
          <w:p w:rsidR="007468B8" w:rsidRPr="0023293E" w:rsidRDefault="007468B8" w:rsidP="0074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3E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6520" w:type="dxa"/>
            <w:gridSpan w:val="4"/>
          </w:tcPr>
          <w:p w:rsidR="007468B8" w:rsidRPr="007468B8" w:rsidRDefault="007468B8" w:rsidP="007468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«Общие биологические закономерности»</w:t>
            </w:r>
          </w:p>
        </w:tc>
        <w:tc>
          <w:tcPr>
            <w:tcW w:w="1134" w:type="dxa"/>
          </w:tcPr>
          <w:p w:rsidR="007468B8" w:rsidRPr="0023293E" w:rsidRDefault="007468B8" w:rsidP="007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2"/>
          </w:tcPr>
          <w:p w:rsidR="007468B8" w:rsidRPr="0023293E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Комягина Т.В.</w:t>
            </w:r>
          </w:p>
        </w:tc>
      </w:tr>
      <w:tr w:rsidR="007468B8" w:rsidRPr="00A27D77" w:rsidTr="0023293E">
        <w:tc>
          <w:tcPr>
            <w:tcW w:w="1980" w:type="dxa"/>
            <w:gridSpan w:val="2"/>
          </w:tcPr>
          <w:p w:rsidR="007468B8" w:rsidRPr="00A27D77" w:rsidRDefault="007468B8" w:rsidP="0074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gridSpan w:val="2"/>
          </w:tcPr>
          <w:p w:rsidR="007468B8" w:rsidRPr="0023293E" w:rsidRDefault="007468B8" w:rsidP="0074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3E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6520" w:type="dxa"/>
            <w:gridSpan w:val="4"/>
          </w:tcPr>
          <w:p w:rsidR="007468B8" w:rsidRPr="007468B8" w:rsidRDefault="007468B8" w:rsidP="007468B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«Практическая география»</w:t>
            </w:r>
          </w:p>
        </w:tc>
        <w:tc>
          <w:tcPr>
            <w:tcW w:w="1134" w:type="dxa"/>
          </w:tcPr>
          <w:p w:rsidR="007468B8" w:rsidRPr="0023293E" w:rsidRDefault="007468B8" w:rsidP="007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2"/>
          </w:tcPr>
          <w:p w:rsidR="007468B8" w:rsidRPr="0023293E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Дедова Л.А.</w:t>
            </w:r>
          </w:p>
        </w:tc>
      </w:tr>
      <w:tr w:rsidR="007468B8" w:rsidRPr="00A27D77" w:rsidTr="00621F8E">
        <w:tc>
          <w:tcPr>
            <w:tcW w:w="14596" w:type="dxa"/>
            <w:gridSpan w:val="11"/>
          </w:tcPr>
          <w:p w:rsidR="007468B8" w:rsidRPr="00A27D77" w:rsidRDefault="007468B8" w:rsidP="007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3E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Элективные, факультативные курсы с применением электронного обучения и дистанционных образовательных технологий, предложенные учащимся из других общеобразовательных организаций</w:t>
            </w:r>
          </w:p>
        </w:tc>
      </w:tr>
      <w:tr w:rsidR="007468B8" w:rsidRPr="00A27D77" w:rsidTr="0023293E">
        <w:tc>
          <w:tcPr>
            <w:tcW w:w="1980" w:type="dxa"/>
            <w:gridSpan w:val="2"/>
          </w:tcPr>
          <w:p w:rsidR="007468B8" w:rsidRPr="00A27D77" w:rsidRDefault="007468B8" w:rsidP="0074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gridSpan w:val="2"/>
          </w:tcPr>
          <w:p w:rsidR="007468B8" w:rsidRDefault="007468B8" w:rsidP="007468B8">
            <w:pPr>
              <w:jc w:val="both"/>
            </w:pPr>
            <w:r w:rsidRPr="000B33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«Хибинская гимназия»</w:t>
            </w:r>
          </w:p>
        </w:tc>
        <w:tc>
          <w:tcPr>
            <w:tcW w:w="6520" w:type="dxa"/>
            <w:gridSpan w:val="4"/>
          </w:tcPr>
          <w:p w:rsidR="007468B8" w:rsidRPr="0054072D" w:rsidRDefault="007468B8" w:rsidP="007468B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7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Методы решения физических задач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2329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Измерение физических величин</w:t>
            </w:r>
          </w:p>
        </w:tc>
        <w:tc>
          <w:tcPr>
            <w:tcW w:w="1134" w:type="dxa"/>
          </w:tcPr>
          <w:p w:rsidR="007468B8" w:rsidRPr="00A27D77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2"/>
          </w:tcPr>
          <w:p w:rsidR="007468B8" w:rsidRPr="00A27D77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Мурашов В.С.</w:t>
            </w:r>
          </w:p>
        </w:tc>
      </w:tr>
      <w:tr w:rsidR="007468B8" w:rsidRPr="00A27D77" w:rsidTr="0023293E">
        <w:tc>
          <w:tcPr>
            <w:tcW w:w="1980" w:type="dxa"/>
            <w:gridSpan w:val="2"/>
          </w:tcPr>
          <w:p w:rsidR="007468B8" w:rsidRPr="00A27D77" w:rsidRDefault="007468B8" w:rsidP="0074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2"/>
          </w:tcPr>
          <w:p w:rsidR="007468B8" w:rsidRDefault="007468B8" w:rsidP="007468B8">
            <w:pPr>
              <w:jc w:val="both"/>
            </w:pPr>
            <w:r w:rsidRPr="000B33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«Хибинская гимназия»</w:t>
            </w:r>
          </w:p>
        </w:tc>
        <w:tc>
          <w:tcPr>
            <w:tcW w:w="6520" w:type="dxa"/>
            <w:gridSpan w:val="4"/>
          </w:tcPr>
          <w:p w:rsidR="007468B8" w:rsidRPr="00A27D77" w:rsidRDefault="007468B8" w:rsidP="007468B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7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Математические методы и стратегии решени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 нестандартных задач по алгебре</w:t>
            </w:r>
          </w:p>
        </w:tc>
        <w:tc>
          <w:tcPr>
            <w:tcW w:w="1134" w:type="dxa"/>
          </w:tcPr>
          <w:p w:rsidR="007468B8" w:rsidRPr="00A27D77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2"/>
          </w:tcPr>
          <w:p w:rsidR="007468B8" w:rsidRPr="00A27D77" w:rsidRDefault="007468B8" w:rsidP="007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D77">
              <w:rPr>
                <w:rFonts w:ascii="Times New Roman" w:hAnsi="Times New Roman" w:cs="Times New Roman"/>
                <w:sz w:val="24"/>
                <w:szCs w:val="24"/>
              </w:rPr>
              <w:t>Полийчук</w:t>
            </w:r>
            <w:proofErr w:type="spellEnd"/>
            <w:r w:rsidRPr="00A27D7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CE28F2" w:rsidRDefault="00CE28F2" w:rsidP="0023293E">
      <w:pPr>
        <w:jc w:val="both"/>
      </w:pPr>
    </w:p>
    <w:sectPr w:rsidR="00CE28F2" w:rsidSect="00CE28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EB8"/>
    <w:rsid w:val="0023293E"/>
    <w:rsid w:val="00293805"/>
    <w:rsid w:val="00347632"/>
    <w:rsid w:val="004347D2"/>
    <w:rsid w:val="00450AB6"/>
    <w:rsid w:val="004C4FDD"/>
    <w:rsid w:val="00714D2F"/>
    <w:rsid w:val="007468B8"/>
    <w:rsid w:val="008B4B13"/>
    <w:rsid w:val="00A24846"/>
    <w:rsid w:val="00A36610"/>
    <w:rsid w:val="00C13837"/>
    <w:rsid w:val="00CA7C53"/>
    <w:rsid w:val="00CE28F2"/>
    <w:rsid w:val="00D43981"/>
    <w:rsid w:val="00D576A2"/>
    <w:rsid w:val="00D61C25"/>
    <w:rsid w:val="00E02EB8"/>
    <w:rsid w:val="00E40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F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8F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F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8F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Н.Ю.</dc:creator>
  <cp:lastModifiedBy>ivanuk</cp:lastModifiedBy>
  <cp:revision>2</cp:revision>
  <dcterms:created xsi:type="dcterms:W3CDTF">2017-11-07T06:41:00Z</dcterms:created>
  <dcterms:modified xsi:type="dcterms:W3CDTF">2017-11-07T06:41:00Z</dcterms:modified>
</cp:coreProperties>
</file>