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2A" w:rsidRPr="005C76CE" w:rsidRDefault="00E01D9E" w:rsidP="00B54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Обобщение опыта деятельности</w:t>
      </w:r>
      <w:r w:rsidR="00B54E2A" w:rsidRPr="005C76C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A0F03" w:rsidRPr="005C76CE" w:rsidRDefault="00B54E2A" w:rsidP="00B54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6CE">
        <w:rPr>
          <w:rFonts w:ascii="Times New Roman" w:hAnsi="Times New Roman" w:cs="Times New Roman"/>
          <w:b/>
          <w:sz w:val="24"/>
          <w:szCs w:val="24"/>
        </w:rPr>
        <w:t>в период с 06</w:t>
      </w:r>
      <w:r w:rsidR="005C76CE">
        <w:rPr>
          <w:rFonts w:ascii="Times New Roman" w:hAnsi="Times New Roman" w:cs="Times New Roman"/>
          <w:b/>
          <w:sz w:val="24"/>
          <w:szCs w:val="24"/>
        </w:rPr>
        <w:t xml:space="preserve"> апреля по настоящее время </w:t>
      </w:r>
    </w:p>
    <w:p w:rsidR="00D66F39" w:rsidRPr="005C76CE" w:rsidRDefault="00D66F39" w:rsidP="00B5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E2A" w:rsidRDefault="00D66F39" w:rsidP="00D66F3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76CE">
        <w:rPr>
          <w:rFonts w:ascii="Times New Roman" w:hAnsi="Times New Roman" w:cs="Times New Roman"/>
          <w:sz w:val="24"/>
          <w:szCs w:val="24"/>
        </w:rPr>
        <w:t>Ф.И.О. учителя, в каких классах работаете, укажите предмет.</w:t>
      </w:r>
    </w:p>
    <w:p w:rsidR="005E7009" w:rsidRPr="005C76CE" w:rsidRDefault="005E7009" w:rsidP="005E700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2239C">
        <w:rPr>
          <w:rFonts w:ascii="Times New Roman" w:hAnsi="Times New Roman" w:cs="Times New Roman"/>
          <w:b/>
          <w:sz w:val="24"/>
          <w:szCs w:val="24"/>
        </w:rPr>
        <w:t>Иванова Светлана Александровна,</w:t>
      </w:r>
      <w:r>
        <w:rPr>
          <w:rFonts w:ascii="Times New Roman" w:hAnsi="Times New Roman" w:cs="Times New Roman"/>
          <w:sz w:val="24"/>
          <w:szCs w:val="24"/>
        </w:rPr>
        <w:t xml:space="preserve"> 5 – биология, 8-11 - химия</w:t>
      </w:r>
    </w:p>
    <w:p w:rsidR="00BA0F03" w:rsidRDefault="00F01CCC" w:rsidP="00B54E2A">
      <w:pPr>
        <w:pStyle w:val="a3"/>
        <w:numPr>
          <w:ilvl w:val="0"/>
          <w:numId w:val="2"/>
        </w:num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</w:t>
      </w:r>
      <w:r w:rsidR="00BA0F03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акие 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платформы </w:t>
      </w:r>
      <w:r w:rsidR="00BA0F03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дистанционного обучения вы 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изучили?</w:t>
      </w:r>
    </w:p>
    <w:p w:rsidR="005E7009" w:rsidRPr="00B04A5D" w:rsidRDefault="005E7009" w:rsidP="00B04A5D">
      <w:pPr>
        <w:pStyle w:val="a3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АИС,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ЯКласс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Решу ОГЭ, </w:t>
      </w:r>
      <w:r w:rsidR="00F17D01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Zoom</w:t>
      </w:r>
      <w:r w:rsidR="00B04A5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B04A5D">
        <w:rPr>
          <w:rStyle w:val="a4"/>
          <w:rFonts w:ascii="Times New Roman" w:hAnsi="Times New Roman" w:cs="Times New Roman"/>
          <w:b w:val="0"/>
          <w:sz w:val="24"/>
          <w:szCs w:val="24"/>
        </w:rPr>
        <w:t>Инфоурок</w:t>
      </w:r>
      <w:proofErr w:type="spellEnd"/>
      <w:r w:rsidR="00B04A5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4A5D" w:rsidRPr="00B04A5D">
        <w:rPr>
          <w:rStyle w:val="a4"/>
          <w:rFonts w:ascii="Times New Roman" w:hAnsi="Times New Roman" w:cs="Times New Roman"/>
          <w:b w:val="0"/>
          <w:sz w:val="24"/>
          <w:szCs w:val="24"/>
        </w:rPr>
        <w:t>(</w:t>
      </w:r>
      <w:r w:rsidR="00B04A5D" w:rsidRPr="00B04A5D">
        <w:rPr>
          <w:rFonts w:ascii="Times New Roman" w:hAnsi="Times New Roman" w:cs="Times New Roman"/>
          <w:sz w:val="24"/>
          <w:szCs w:val="24"/>
        </w:rPr>
        <w:t>infourok.ru/</w:t>
      </w:r>
      <w:proofErr w:type="spellStart"/>
      <w:r w:rsidR="00B04A5D" w:rsidRPr="00B04A5D">
        <w:rPr>
          <w:rFonts w:ascii="Times New Roman" w:hAnsi="Times New Roman" w:cs="Times New Roman"/>
          <w:sz w:val="24"/>
          <w:szCs w:val="24"/>
        </w:rPr>
        <w:t>videouroki</w:t>
      </w:r>
      <w:proofErr w:type="spellEnd"/>
      <w:r w:rsidR="00B04A5D" w:rsidRPr="00B04A5D">
        <w:rPr>
          <w:rFonts w:ascii="Times New Roman" w:hAnsi="Times New Roman" w:cs="Times New Roman"/>
          <w:sz w:val="24"/>
          <w:szCs w:val="24"/>
        </w:rPr>
        <w:t>)</w:t>
      </w:r>
    </w:p>
    <w:p w:rsidR="00F01CCC" w:rsidRDefault="00F01CCC" w:rsidP="00F01CCC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Каким платформам вы отдали предпочтение в урочной деятельности?</w:t>
      </w:r>
    </w:p>
    <w:p w:rsidR="005E7009" w:rsidRPr="005E7009" w:rsidRDefault="005E7009" w:rsidP="005E7009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АИС,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ЯКласс</w:t>
      </w:r>
      <w:proofErr w:type="spellEnd"/>
      <w:r w:rsidR="00B04A5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B04A5D">
        <w:rPr>
          <w:rStyle w:val="a4"/>
          <w:rFonts w:ascii="Times New Roman" w:hAnsi="Times New Roman" w:cs="Times New Roman"/>
          <w:b w:val="0"/>
          <w:sz w:val="24"/>
          <w:szCs w:val="24"/>
        </w:rPr>
        <w:t>Инфоурок</w:t>
      </w:r>
      <w:proofErr w:type="spellEnd"/>
    </w:p>
    <w:p w:rsidR="00F01CCC" w:rsidRDefault="00F01CCC" w:rsidP="00F01CCC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Каким платформам вы отдали предпочтение во внеурочной деятельности?</w:t>
      </w:r>
    </w:p>
    <w:p w:rsidR="005E7009" w:rsidRPr="005E7009" w:rsidRDefault="005E7009" w:rsidP="005E7009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ZOOM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, Решу ОГЭ</w:t>
      </w:r>
    </w:p>
    <w:p w:rsidR="005E7009" w:rsidRDefault="00B54E2A" w:rsidP="000E1B7D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Перечислите возможности этих платформ в ур</w:t>
      </w:r>
      <w:r w:rsidR="005C76CE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очной и внеурочной деятельности по своему предмету.</w:t>
      </w:r>
    </w:p>
    <w:p w:rsidR="00D2239C" w:rsidRDefault="00D2239C" w:rsidP="00D2239C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ЯКласс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позволяет </w:t>
      </w:r>
      <w:r w:rsidRPr="00D22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использовать теоретический материал на уроке при изучении новой темы, проводить проверочные и контрольные работы в компьютерном классе, задавать домашние задания в электронном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виде,</w:t>
      </w:r>
      <w:r w:rsidRPr="00D22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организовать индивидуальную работу</w:t>
      </w:r>
      <w:r w:rsidR="00171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171E85" w:rsidRDefault="00171E85" w:rsidP="00D2239C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Решу ОГЭ </w:t>
      </w:r>
      <w:r w:rsidR="00D04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4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удобно использовать при подготовке учащихся, сдающих экзамен по предмету.</w:t>
      </w:r>
    </w:p>
    <w:p w:rsidR="00D2239C" w:rsidRPr="00D045CB" w:rsidRDefault="00D045CB" w:rsidP="00D2239C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Для внеурочной деятельности лучше использовать 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Zoom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так как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04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нтерфейс сервиса позволяет всем пользователям смотреть на собеседников и слушать их. Картинка автоматически переключается на того, кто говорит.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Главным плюсом этой платформы</w:t>
      </w:r>
      <w:r w:rsidRPr="00D04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ся возможность пригласить большое число </w:t>
      </w:r>
      <w:r w:rsidRPr="00D04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пользователей. Присоедини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ться к конференции очень просто.</w:t>
      </w:r>
      <w:r w:rsidR="00C30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Использовать данную платформу по предмету - химия (без доски) не эффективно.</w:t>
      </w:r>
    </w:p>
    <w:p w:rsidR="00F01CCC" w:rsidRDefault="00F01CCC" w:rsidP="00F01CCC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Какие учебные материалы были вами разработаны? Укажите класс, предмет и тему, сделайте ссылку на это материал.</w:t>
      </w:r>
    </w:p>
    <w:p w:rsidR="00CB3AC8" w:rsidRPr="005C76CE" w:rsidRDefault="00CB3AC8" w:rsidP="00CB3AC8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Нет</w:t>
      </w:r>
    </w:p>
    <w:p w:rsidR="00B54E2A" w:rsidRDefault="00B54E2A" w:rsidP="00BA0F0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Какие материалы для организации внеурочной деятельности или воспитательной работы были вами разработаны? Укажите класс, тему, сделайте ссылку на это материал.</w:t>
      </w:r>
    </w:p>
    <w:p w:rsidR="00CB3AC8" w:rsidRDefault="00CB3AC8" w:rsidP="00CB3AC8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Внеурочное занятие по теме «Глобальн</w:t>
      </w:r>
      <w:r w:rsidR="00BC6CE1">
        <w:rPr>
          <w:rStyle w:val="a4"/>
          <w:rFonts w:ascii="Times New Roman" w:hAnsi="Times New Roman" w:cs="Times New Roman"/>
          <w:b w:val="0"/>
          <w:sz w:val="24"/>
          <w:szCs w:val="24"/>
        </w:rPr>
        <w:t>ые экологические проблемы» - 5в (конспект прилагается)</w:t>
      </w:r>
    </w:p>
    <w:p w:rsidR="00CB3AC8" w:rsidRDefault="00E20D6C" w:rsidP="00CB3AC8">
      <w:hyperlink r:id="rId5" w:history="1">
        <w:r w:rsidR="00CB3AC8" w:rsidRPr="00A806FE">
          <w:rPr>
            <w:rStyle w:val="a6"/>
          </w:rPr>
          <w:t>https://yandex.ru/video/preview/?filmId=14138859207843950723&amp;text=внеурочное%20занятие%20по%20теме%20Глобальные%20экологические%20проблемы%20для%205%20класса%20%28разработка%29&amp;path=wizard&amp;parent-reqid=1589914528294019-1080669287020030447900300-production-app-host-sas-web-yp-78&amp;redircnt=1589914717.1</w:t>
        </w:r>
      </w:hyperlink>
    </w:p>
    <w:p w:rsidR="00CB3AC8" w:rsidRPr="00CB3AC8" w:rsidRDefault="00E20D6C" w:rsidP="00CB3AC8">
      <w:pPr>
        <w:rPr>
          <w:rStyle w:val="a4"/>
          <w:b w:val="0"/>
          <w:bCs w:val="0"/>
        </w:rPr>
      </w:pPr>
      <w:hyperlink r:id="rId6" w:history="1">
        <w:r w:rsidR="00CB3AC8" w:rsidRPr="00A806FE">
          <w:rPr>
            <w:rStyle w:val="a6"/>
          </w:rPr>
          <w:t>https://youtu.be/h4h1bQWfozY</w:t>
        </w:r>
      </w:hyperlink>
    </w:p>
    <w:p w:rsidR="00D66F39" w:rsidRDefault="00D66F39" w:rsidP="00BA0F0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Укажите, в каких 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on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line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проектах участвовали ваши д</w:t>
      </w:r>
      <w:r w:rsidR="005E7009">
        <w:rPr>
          <w:rStyle w:val="a4"/>
          <w:rFonts w:ascii="Times New Roman" w:hAnsi="Times New Roman" w:cs="Times New Roman"/>
          <w:b w:val="0"/>
          <w:sz w:val="24"/>
          <w:szCs w:val="24"/>
        </w:rPr>
        <w:t>ети (количество детей, ссылки).</w:t>
      </w:r>
    </w:p>
    <w:p w:rsidR="005E7009" w:rsidRPr="005C76CE" w:rsidRDefault="005E7009" w:rsidP="005E7009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Нет</w:t>
      </w:r>
    </w:p>
    <w:p w:rsidR="00B54E2A" w:rsidRDefault="00B54E2A" w:rsidP="00BA0F0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Какие способы обратной связи </w:t>
      </w:r>
      <w:r w:rsidR="005C76CE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 детьми 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вы использовали?</w:t>
      </w:r>
    </w:p>
    <w:p w:rsidR="00F17D01" w:rsidRPr="00F17D01" w:rsidRDefault="00F17D01" w:rsidP="00F17D01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Через группу в Контакте, смс сообщения, электронная почта, звонки.</w:t>
      </w:r>
    </w:p>
    <w:p w:rsidR="00B54E2A" w:rsidRDefault="00B54E2A" w:rsidP="00BA0F0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Как </w:t>
      </w:r>
      <w:r w:rsidR="00BA0F03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вам кажется, какие риски у дистанционного обучения?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E7009" w:rsidRDefault="005E7009" w:rsidP="005E7009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5E7009">
        <w:rPr>
          <w:rFonts w:ascii="Times New Roman" w:hAnsi="Times New Roman" w:cs="Times New Roman"/>
          <w:color w:val="333333"/>
          <w:sz w:val="24"/>
          <w:szCs w:val="24"/>
        </w:rPr>
        <w:t>Есть тех</w:t>
      </w:r>
      <w:r w:rsidR="000E1B7D">
        <w:rPr>
          <w:rFonts w:ascii="Times New Roman" w:hAnsi="Times New Roman" w:cs="Times New Roman"/>
          <w:color w:val="333333"/>
          <w:sz w:val="24"/>
          <w:szCs w:val="24"/>
        </w:rPr>
        <w:t>нические риски: что-то перестает работать, интернет отключается</w:t>
      </w:r>
      <w:r w:rsidRPr="005E7009">
        <w:rPr>
          <w:rFonts w:ascii="Times New Roman" w:hAnsi="Times New Roman" w:cs="Times New Roman"/>
          <w:color w:val="333333"/>
          <w:sz w:val="24"/>
          <w:szCs w:val="24"/>
        </w:rPr>
        <w:t>. Сервисы не рассчитаны на огромное количество людей. Другой риск — контроль. Большой класс конт</w:t>
      </w:r>
      <w:r w:rsidR="000E1B7D">
        <w:rPr>
          <w:rFonts w:ascii="Times New Roman" w:hAnsi="Times New Roman" w:cs="Times New Roman"/>
          <w:color w:val="333333"/>
          <w:sz w:val="24"/>
          <w:szCs w:val="24"/>
        </w:rPr>
        <w:t>ролировать как в школе не получае</w:t>
      </w:r>
      <w:r w:rsidRPr="005E7009">
        <w:rPr>
          <w:rFonts w:ascii="Times New Roman" w:hAnsi="Times New Roman" w:cs="Times New Roman"/>
          <w:color w:val="333333"/>
          <w:sz w:val="24"/>
          <w:szCs w:val="24"/>
        </w:rPr>
        <w:t xml:space="preserve">тся. Дома заниматься </w:t>
      </w:r>
      <w:r w:rsidRPr="005E7009">
        <w:rPr>
          <w:rFonts w:ascii="Times New Roman" w:hAnsi="Times New Roman" w:cs="Times New Roman"/>
          <w:color w:val="333333"/>
          <w:sz w:val="24"/>
          <w:szCs w:val="24"/>
        </w:rPr>
        <w:lastRenderedPageBreak/>
        <w:t>сложно, есть много отвлекающих факторов, поэтому от детей нужен высокий уровень сознательности. На дистанционном обучении ученикам пр</w:t>
      </w:r>
      <w:r w:rsidR="000E1B7D">
        <w:rPr>
          <w:rFonts w:ascii="Times New Roman" w:hAnsi="Times New Roman" w:cs="Times New Roman"/>
          <w:color w:val="333333"/>
          <w:sz w:val="24"/>
          <w:szCs w:val="24"/>
        </w:rPr>
        <w:t>иходится</w:t>
      </w:r>
      <w:r w:rsidRPr="005E7009">
        <w:rPr>
          <w:rFonts w:ascii="Times New Roman" w:hAnsi="Times New Roman" w:cs="Times New Roman"/>
          <w:color w:val="333333"/>
          <w:sz w:val="24"/>
          <w:szCs w:val="24"/>
        </w:rPr>
        <w:t xml:space="preserve"> больше работать самостоятельно, самим искать информацию.</w:t>
      </w:r>
    </w:p>
    <w:p w:rsidR="005E7009" w:rsidRPr="005E7009" w:rsidRDefault="000E1B7D" w:rsidP="005E7009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Преподавателям сложно </w:t>
      </w:r>
      <w:r w:rsidR="005E7009" w:rsidRPr="005E7009">
        <w:rPr>
          <w:rFonts w:ascii="Times New Roman" w:hAnsi="Times New Roman" w:cs="Times New Roman"/>
          <w:color w:val="333333"/>
          <w:sz w:val="24"/>
          <w:szCs w:val="24"/>
        </w:rPr>
        <w:t>контролировать вовлеченность детей в процесс. Это перекладывается на родителей. Они должны следить, чтобы дети выполняли все, что говорит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и задает учитель (в среднем звене).</w:t>
      </w:r>
    </w:p>
    <w:p w:rsidR="00BA0F03" w:rsidRDefault="00BA0F03" w:rsidP="00BA0F0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Какие преимущества у дистанционного обучения?</w:t>
      </w:r>
    </w:p>
    <w:p w:rsidR="005E7009" w:rsidRPr="000E1B7D" w:rsidRDefault="001526F0" w:rsidP="001526F0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E1B7D">
        <w:rPr>
          <w:rFonts w:ascii="Times New Roman" w:hAnsi="Times New Roman" w:cs="Times New Roman"/>
          <w:color w:val="333333"/>
          <w:sz w:val="24"/>
          <w:szCs w:val="24"/>
        </w:rPr>
        <w:t>Преимущество — возможность получать знания не выходя из дома. </w:t>
      </w:r>
      <w:r w:rsidRPr="001526F0">
        <w:rPr>
          <w:rFonts w:ascii="Times New Roman" w:hAnsi="Times New Roman" w:cs="Times New Roman"/>
          <w:color w:val="333333"/>
          <w:sz w:val="24"/>
          <w:szCs w:val="24"/>
        </w:rPr>
        <w:t xml:space="preserve"> У</w:t>
      </w:r>
      <w:r w:rsidR="000E1B7D" w:rsidRPr="001526F0">
        <w:rPr>
          <w:rFonts w:ascii="Times New Roman" w:hAnsi="Times New Roman" w:cs="Times New Roman"/>
          <w:color w:val="333333"/>
          <w:sz w:val="24"/>
          <w:szCs w:val="24"/>
        </w:rPr>
        <w:t xml:space="preserve"> детей появляется больше времени, не нужно трат</w:t>
      </w:r>
      <w:r w:rsidRPr="001526F0">
        <w:rPr>
          <w:rFonts w:ascii="Times New Roman" w:hAnsi="Times New Roman" w:cs="Times New Roman"/>
          <w:color w:val="333333"/>
          <w:sz w:val="24"/>
          <w:szCs w:val="24"/>
        </w:rPr>
        <w:t>ить время на дорогу. В классе бывает шумно, а н</w:t>
      </w:r>
      <w:r w:rsidR="000E1B7D" w:rsidRPr="001526F0">
        <w:rPr>
          <w:rFonts w:ascii="Times New Roman" w:hAnsi="Times New Roman" w:cs="Times New Roman"/>
          <w:color w:val="333333"/>
          <w:sz w:val="24"/>
          <w:szCs w:val="24"/>
        </w:rPr>
        <w:t>екоторым детям это не нравится.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526F0">
        <w:rPr>
          <w:rFonts w:ascii="Times New Roman" w:hAnsi="Times New Roman" w:cs="Times New Roman"/>
          <w:color w:val="333333"/>
          <w:sz w:val="24"/>
          <w:szCs w:val="24"/>
        </w:rPr>
        <w:t>Еще один</w:t>
      </w:r>
      <w:r w:rsidR="000E1B7D" w:rsidRPr="001526F0">
        <w:rPr>
          <w:rFonts w:ascii="Times New Roman" w:hAnsi="Times New Roman" w:cs="Times New Roman"/>
          <w:color w:val="333333"/>
          <w:sz w:val="24"/>
          <w:szCs w:val="24"/>
        </w:rPr>
        <w:t xml:space="preserve"> плюс — мобильность, можно заниматься в любом месте и в любое время. Кроме того, дист</w:t>
      </w:r>
      <w:r>
        <w:rPr>
          <w:rFonts w:ascii="Times New Roman" w:hAnsi="Times New Roman" w:cs="Times New Roman"/>
          <w:color w:val="333333"/>
          <w:sz w:val="24"/>
          <w:szCs w:val="24"/>
        </w:rPr>
        <w:t>анционное обучение позволяет задействовать</w:t>
      </w:r>
      <w:r w:rsidR="000E1B7D" w:rsidRPr="001526F0">
        <w:rPr>
          <w:rFonts w:ascii="Times New Roman" w:hAnsi="Times New Roman" w:cs="Times New Roman"/>
          <w:color w:val="333333"/>
          <w:sz w:val="24"/>
          <w:szCs w:val="24"/>
        </w:rPr>
        <w:t xml:space="preserve"> разные методики — это интересно детям. Еще большой плюс в том, что это возможность попробовать что-то новое, наработать опыт и потом интегрировать в школьные уроки.</w:t>
      </w:r>
      <w:r w:rsidR="000E1B7D" w:rsidRPr="001526F0">
        <w:rPr>
          <w:rFonts w:ascii="Arial" w:hAnsi="Arial" w:cs="Arial"/>
          <w:color w:val="333333"/>
          <w:sz w:val="30"/>
          <w:szCs w:val="30"/>
        </w:rPr>
        <w:t xml:space="preserve"> </w:t>
      </w:r>
    </w:p>
    <w:p w:rsidR="00B54E2A" w:rsidRDefault="00B54E2A" w:rsidP="00BA0F0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Как вы организовали работу с родителями?</w:t>
      </w:r>
    </w:p>
    <w:p w:rsidR="00C3057A" w:rsidRDefault="00C3057A" w:rsidP="00C3057A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Через группу в Контакте, смс сообщения, электронная почта, звонки.</w:t>
      </w:r>
    </w:p>
    <w:p w:rsidR="00D045CB" w:rsidRPr="005C76CE" w:rsidRDefault="00D045CB" w:rsidP="00D045CB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D66F39" w:rsidRPr="005C76CE" w:rsidRDefault="00D66F39" w:rsidP="00D66F39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C76CE" w:rsidRDefault="005C76CE" w:rsidP="005C76CE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5C76CE" w:rsidRDefault="005C76CE" w:rsidP="005C76CE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sz w:val="24"/>
          <w:szCs w:val="24"/>
        </w:rPr>
        <w:t>Н</w:t>
      </w:r>
      <w:r w:rsidR="00D66F39" w:rsidRPr="005C76CE">
        <w:rPr>
          <w:rStyle w:val="a4"/>
          <w:rFonts w:ascii="Times New Roman" w:hAnsi="Times New Roman" w:cs="Times New Roman"/>
          <w:sz w:val="24"/>
          <w:szCs w:val="24"/>
        </w:rPr>
        <w:t>аличие конспек</w:t>
      </w:r>
      <w:r w:rsidRPr="005C76CE">
        <w:rPr>
          <w:rStyle w:val="a4"/>
          <w:rFonts w:ascii="Times New Roman" w:hAnsi="Times New Roman" w:cs="Times New Roman"/>
          <w:sz w:val="24"/>
          <w:szCs w:val="24"/>
        </w:rPr>
        <w:t xml:space="preserve">та урока или внеурочного, воспитательного мероприятия обязательно! </w:t>
      </w:r>
      <w:r w:rsidR="00D66F39" w:rsidRPr="005C76CE">
        <w:rPr>
          <w:rStyle w:val="a4"/>
          <w:rFonts w:ascii="Times New Roman" w:hAnsi="Times New Roman" w:cs="Times New Roman"/>
          <w:sz w:val="24"/>
          <w:szCs w:val="24"/>
        </w:rPr>
        <w:t xml:space="preserve">Срок – до 21 мая (включительно). </w:t>
      </w:r>
    </w:p>
    <w:p w:rsidR="005C76CE" w:rsidRDefault="005C76CE" w:rsidP="005C76CE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D66F39" w:rsidRPr="005C76CE" w:rsidRDefault="00D66F39" w:rsidP="005C76CE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Пожалуйста, </w:t>
      </w:r>
      <w:r w:rsidR="005C76CE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материалы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отправляйте в эле</w:t>
      </w:r>
      <w:r w:rsidR="005C76CE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тронном виде на адрес </w:t>
      </w:r>
      <w:hyperlink r:id="rId7" w:history="1">
        <w:r w:rsidRPr="005C76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kirovskschool</w:t>
        </w:r>
        <w:r w:rsidRPr="005C76CE">
          <w:rPr>
            <w:rStyle w:val="a6"/>
            <w:rFonts w:ascii="Times New Roman" w:hAnsi="Times New Roman" w:cs="Times New Roman"/>
            <w:sz w:val="24"/>
            <w:szCs w:val="24"/>
          </w:rPr>
          <w:t>_7@</w:t>
        </w:r>
        <w:r w:rsidRPr="005C76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C76C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C76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D66F39" w:rsidRPr="005C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B38C4"/>
    <w:multiLevelType w:val="hybridMultilevel"/>
    <w:tmpl w:val="7AA8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85555"/>
    <w:multiLevelType w:val="hybridMultilevel"/>
    <w:tmpl w:val="DF8C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0E"/>
    <w:rsid w:val="000E1B7D"/>
    <w:rsid w:val="00110A31"/>
    <w:rsid w:val="001526F0"/>
    <w:rsid w:val="00171E85"/>
    <w:rsid w:val="002A770E"/>
    <w:rsid w:val="0033248C"/>
    <w:rsid w:val="003922AF"/>
    <w:rsid w:val="004A591E"/>
    <w:rsid w:val="005C76CE"/>
    <w:rsid w:val="005E7009"/>
    <w:rsid w:val="00B04A5D"/>
    <w:rsid w:val="00B54E2A"/>
    <w:rsid w:val="00BA0F03"/>
    <w:rsid w:val="00BC6CE1"/>
    <w:rsid w:val="00C3057A"/>
    <w:rsid w:val="00CB3AC8"/>
    <w:rsid w:val="00D045CB"/>
    <w:rsid w:val="00D2239C"/>
    <w:rsid w:val="00D66F39"/>
    <w:rsid w:val="00E01D9E"/>
    <w:rsid w:val="00E20D6C"/>
    <w:rsid w:val="00F01CCC"/>
    <w:rsid w:val="00F17D01"/>
    <w:rsid w:val="00F2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1B367-D948-4B03-BDFE-9FA21213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A31"/>
    <w:pPr>
      <w:ind w:left="720"/>
      <w:contextualSpacing/>
    </w:pPr>
  </w:style>
  <w:style w:type="character" w:styleId="a4">
    <w:name w:val="Strong"/>
    <w:basedOn w:val="a0"/>
    <w:uiPriority w:val="22"/>
    <w:qFormat/>
    <w:rsid w:val="00BA0F03"/>
    <w:rPr>
      <w:b/>
      <w:bCs/>
    </w:rPr>
  </w:style>
  <w:style w:type="paragraph" w:styleId="a5">
    <w:name w:val="Normal (Web)"/>
    <w:basedOn w:val="a"/>
    <w:uiPriority w:val="99"/>
    <w:semiHidden/>
    <w:unhideWhenUsed/>
    <w:rsid w:val="00BA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66F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rovskschool_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4h1bQWfozY" TargetMode="External"/><Relationship Id="rId5" Type="http://schemas.openxmlformats.org/officeDocument/2006/relationships/hyperlink" Target="https://yandex.ru/video/preview/?filmId=14138859207843950723&amp;text=&#1074;&#1085;&#1077;&#1091;&#1088;&#1086;&#1095;&#1085;&#1086;&#1077;%20&#1079;&#1072;&#1085;&#1103;&#1090;&#1080;&#1077;%20&#1087;&#1086;%20&#1090;&#1077;&#1084;&#1077;%20&#1043;&#1083;&#1086;&#1073;&#1072;&#1083;&#1100;&#1085;&#1099;&#1077;%20&#1101;&#1082;&#1086;&#1083;&#1086;&#1075;&#1080;&#1095;&#1077;&#1089;&#1082;&#1080;&#1077;%20&#1087;&#1088;&#1086;&#1073;&#1083;&#1077;&#1084;&#1099;%20&#1076;&#1083;&#1103;%205%20&#1082;&#1083;&#1072;&#1089;&#1089;&#1072;%20%28&#1088;&#1072;&#1079;&#1088;&#1072;&#1073;&#1086;&#1090;&#1082;&#1072;%29&amp;path=wizard&amp;parent-reqid=1589914528294019-1080669287020030447900300-production-app-host-sas-web-yp-78&amp;redircnt=1589914717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Иванюк</dc:creator>
  <cp:keywords/>
  <dc:description/>
  <cp:lastModifiedBy>Любовь Иванюк</cp:lastModifiedBy>
  <cp:revision>2</cp:revision>
  <dcterms:created xsi:type="dcterms:W3CDTF">2020-05-31T03:19:00Z</dcterms:created>
  <dcterms:modified xsi:type="dcterms:W3CDTF">2020-05-31T03:19:00Z</dcterms:modified>
</cp:coreProperties>
</file>